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DF" w:rsidRDefault="007C01DF" w:rsidP="007C01DF">
      <w:pPr>
        <w:pStyle w:val="NormalWeb"/>
        <w:jc w:val="center"/>
        <w:rPr>
          <w:color w:val="000000"/>
          <w:sz w:val="27"/>
          <w:szCs w:val="27"/>
        </w:rPr>
      </w:pPr>
      <w:proofErr w:type="gramStart"/>
      <w:r>
        <w:rPr>
          <w:b/>
          <w:bCs/>
          <w:color w:val="000000"/>
          <w:sz w:val="36"/>
          <w:szCs w:val="36"/>
        </w:rPr>
        <w:t>Baptist Salvation?</w:t>
      </w:r>
      <w:proofErr w:type="gramEnd"/>
      <w:r>
        <w:rPr>
          <w:b/>
          <w:bCs/>
          <w:color w:val="000000"/>
          <w:sz w:val="36"/>
          <w:szCs w:val="36"/>
        </w:rPr>
        <w:br/>
      </w:r>
      <w:r>
        <w:rPr>
          <w:color w:val="000000"/>
        </w:rPr>
        <w:t>By</w:t>
      </w:r>
      <w:r>
        <w:rPr>
          <w:rStyle w:val="apple-converted-space"/>
          <w:color w:val="000000"/>
        </w:rPr>
        <w:t> </w:t>
      </w:r>
      <w:r>
        <w:rPr>
          <w:i/>
          <w:iCs/>
          <w:color w:val="000000"/>
        </w:rPr>
        <w:t>Ron Boatwright</w:t>
      </w:r>
    </w:p>
    <w:p w:rsidR="007C01DF" w:rsidRDefault="007C01DF" w:rsidP="007C01DF">
      <w:pPr>
        <w:pStyle w:val="NormalWeb"/>
        <w:jc w:val="both"/>
        <w:rPr>
          <w:color w:val="000000"/>
          <w:sz w:val="27"/>
          <w:szCs w:val="27"/>
        </w:rPr>
      </w:pPr>
      <w:bookmarkStart w:id="0" w:name="_GoBack"/>
      <w:r>
        <w:rPr>
          <w:rFonts w:ascii="Arial" w:hAnsi="Arial" w:cs="Arial"/>
          <w:color w:val="000000"/>
          <w:sz w:val="27"/>
          <w:szCs w:val="27"/>
        </w:rPr>
        <w:t xml:space="preserve">     Baptists teach that all one must do in order to be saved and have your sins forgiven, is to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Then a couple of weeks or a month later the individual is baptized into the Baptist Church, but not for the forgiveness of sins or to be saved because they say that baptism is not essential to salvation and not essential for the forgiveness of sins.  The purpose of Baptist baptism is for joining the Baptist Church.  Since Baptist baptism is not done for the purpose of forgiveness of one’s sins and to be saved, then with Baptist baptism one’s sins are not forgiven and one is not saved.  Such a one still has every sin he has ever committed and is still lost.  They claim that they are saved and their sins are forgiven before and without baptism.  But where in the Bible is any of this found?  It is not there because men, with the help of Satan, have come up with these false ideas.</w:t>
      </w:r>
    </w:p>
    <w:p w:rsidR="007C01DF" w:rsidRDefault="007C01DF" w:rsidP="007C01DF">
      <w:pPr>
        <w:pStyle w:val="NormalWeb"/>
        <w:jc w:val="both"/>
        <w:rPr>
          <w:color w:val="000000"/>
          <w:sz w:val="27"/>
          <w:szCs w:val="27"/>
        </w:rPr>
      </w:pPr>
      <w:r>
        <w:rPr>
          <w:rFonts w:ascii="Arial" w:hAnsi="Arial" w:cs="Arial"/>
          <w:color w:val="000000"/>
          <w:sz w:val="27"/>
          <w:szCs w:val="27"/>
        </w:rPr>
        <w:t>     But what does the Bible say?  Jesus says in Mark 16:16, "He that believes and is baptized shall be saved".  One needs help to misunderstand this. </w:t>
      </w:r>
      <w:r>
        <w:rPr>
          <w:rStyle w:val="apple-converted-space"/>
          <w:rFonts w:ascii="Arial" w:hAnsi="Arial" w:cs="Arial"/>
          <w:color w:val="000000"/>
          <w:sz w:val="27"/>
          <w:szCs w:val="27"/>
        </w:rPr>
        <w:t> </w:t>
      </w:r>
      <w:r>
        <w:rPr>
          <w:rFonts w:ascii="Arial" w:hAnsi="Arial" w:cs="Arial"/>
          <w:b/>
          <w:bCs/>
          <w:color w:val="000000"/>
          <w:sz w:val="27"/>
          <w:szCs w:val="27"/>
        </w:rPr>
        <w:t>Jesus did</w:t>
      </w:r>
      <w:r>
        <w:rPr>
          <w:rStyle w:val="apple-converted-space"/>
          <w:rFonts w:ascii="Arial" w:hAnsi="Arial" w:cs="Arial"/>
          <w:b/>
          <w:bCs/>
          <w:color w:val="000000"/>
          <w:sz w:val="27"/>
          <w:szCs w:val="27"/>
        </w:rPr>
        <w:t> </w:t>
      </w:r>
      <w:r>
        <w:rPr>
          <w:rFonts w:ascii="Arial" w:hAnsi="Arial" w:cs="Arial"/>
          <w:b/>
          <w:bCs/>
          <w:color w:val="000000"/>
          <w:sz w:val="27"/>
          <w:szCs w:val="27"/>
          <w:u w:val="single"/>
        </w:rPr>
        <w:t>not</w:t>
      </w:r>
      <w:r>
        <w:rPr>
          <w:rStyle w:val="apple-converted-space"/>
          <w:rFonts w:ascii="Arial" w:hAnsi="Arial" w:cs="Arial"/>
          <w:b/>
          <w:bCs/>
          <w:color w:val="000000"/>
          <w:sz w:val="27"/>
          <w:szCs w:val="27"/>
        </w:rPr>
        <w:t> </w:t>
      </w:r>
      <w:r>
        <w:rPr>
          <w:rFonts w:ascii="Arial" w:hAnsi="Arial" w:cs="Arial"/>
          <w:b/>
          <w:bCs/>
          <w:color w:val="000000"/>
          <w:sz w:val="27"/>
          <w:szCs w:val="27"/>
        </w:rPr>
        <w:t>say</w:t>
      </w:r>
      <w:r>
        <w:rPr>
          <w:rFonts w:ascii="Arial" w:hAnsi="Arial" w:cs="Arial"/>
          <w:color w:val="000000"/>
          <w:sz w:val="27"/>
          <w:szCs w:val="27"/>
        </w:rPr>
        <w:t>, "He that believes and is not baptized shall be saved".  The Baptists laugh at God’s word when God says baptism is for the remission of one’s sins so one can be saved and go to Heaven.  This is sad and will cause many good honest people to be eternally lost in Hell because they believed a lie of Satan.</w:t>
      </w:r>
    </w:p>
    <w:p w:rsidR="007C01DF" w:rsidRDefault="007C01DF" w:rsidP="007C01DF">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In Acts 2:38 we read, "Repent and let every one of you be baptized in the name of Jesus Christ for the remission of sins".  And in Acts 22:16 one was told, "And now why are you waiting?  Arise and be baptized, and wash away your sins, calling on the name of the Lord".  Satan says that baptism is not necessary for forgiveness of sins and to be saved.  Satan says all you have to do to be saved is just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Satan says it is all right to be baptized later to join a denomination, after you "think" you are saved because even Satan knows God saves one at the point of baptism, not before.  Satan knows that being baptized to join a denomination does one no good and that if one is not baptized for the forgiveness of sins to be saved, he still has every sin he ever committed and is still lost.</w:t>
      </w:r>
    </w:p>
    <w:bookmarkEnd w:id="0"/>
    <w:p w:rsidR="007C01DF" w:rsidRDefault="007C01DF" w:rsidP="007C01DF">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D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C01DF"/>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3075">
      <w:bodyDiv w:val="1"/>
      <w:marLeft w:val="0"/>
      <w:marRight w:val="0"/>
      <w:marTop w:val="0"/>
      <w:marBottom w:val="0"/>
      <w:divBdr>
        <w:top w:val="none" w:sz="0" w:space="0" w:color="auto"/>
        <w:left w:val="none" w:sz="0" w:space="0" w:color="auto"/>
        <w:bottom w:val="none" w:sz="0" w:space="0" w:color="auto"/>
        <w:right w:val="none" w:sz="0" w:space="0" w:color="auto"/>
      </w:divBdr>
      <w:divsChild>
        <w:div w:id="86147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2015-04-16T14:00:00Z</dcterms:created>
  <dcterms:modified xsi:type="dcterms:W3CDTF">2015-04-16T14:01:00Z</dcterms:modified>
</cp:coreProperties>
</file>