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42" w:rsidRDefault="001E3642" w:rsidP="001E3642">
      <w:pPr>
        <w:pStyle w:val="NormalWeb"/>
        <w:jc w:val="center"/>
        <w:rPr>
          <w:color w:val="000000"/>
          <w:sz w:val="27"/>
          <w:szCs w:val="27"/>
        </w:rPr>
      </w:pPr>
      <w:r>
        <w:rPr>
          <w:b/>
          <w:bCs/>
          <w:color w:val="000000"/>
          <w:sz w:val="36"/>
          <w:szCs w:val="36"/>
        </w:rPr>
        <w:t>The Da Vinci Delusion</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1E3642" w:rsidRDefault="001E3642" w:rsidP="001E3642">
      <w:pPr>
        <w:pStyle w:val="NormalWeb"/>
        <w:jc w:val="both"/>
        <w:rPr>
          <w:rFonts w:ascii="Arial" w:hAnsi="Arial" w:cs="Arial"/>
          <w:color w:val="000000"/>
          <w:sz w:val="27"/>
          <w:szCs w:val="27"/>
        </w:rPr>
      </w:pPr>
      <w:bookmarkStart w:id="0" w:name="_GoBack"/>
      <w:r>
        <w:rPr>
          <w:rFonts w:ascii="Arial" w:hAnsi="Arial" w:cs="Arial"/>
          <w:color w:val="000000"/>
          <w:sz w:val="27"/>
          <w:szCs w:val="27"/>
        </w:rPr>
        <w:t>     Imagine a book written on World War II history which said, the Nazis and Japanese won the war after Japan dropped atomic bombs on the two cities of New York and Washington D. C.  Then Theodore Roosevelt was tried, convicted, and executed for war crimes and the author claimed that all this is based on "actual historical facts".  Such a book would be laughed at for even suggesting such silly notions.  The Da Vinci Code is in the same category for displaying its ignorance in light of history.  The author, Dan Brown, claims his book relies on "actual historical facts".  It is not historical at all.  It is an outright fabrication filled with a number of gross imaginations and people are expected to believe his fictional mystery novel as true.  We should not get our history from fictional writings.</w:t>
      </w:r>
    </w:p>
    <w:p w:rsidR="001E3642" w:rsidRDefault="001E3642" w:rsidP="001E364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The Da Vinci Code gives the false appearance of scholarship by mixing make-believe fiction with a few twisted historical facts to make it look genuine.  In so doing it denies the deity of Christ.  The Da Vinci Code claims that the Roman emperor Constantine conspired to deify Jesus Christ at the Council of Nicaea in 325 AD.  It claims that Constantine suppressed all documents other than those found in our New Testament and that the New Testament accounts were altered to reinvent and deify Jesus.  It concocts the wild idea that Jesus married Mary Magdalene, His secret lover, had a child by her, and she later moved to France to live.  The author of the book is one "who changed the truth of God into a lie" (Romans 1:25).</w:t>
      </w:r>
    </w:p>
    <w:p w:rsidR="001E3642" w:rsidRDefault="001E3642" w:rsidP="001E364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The main purpose of the book and movie is to make lots of money and to try to discredit the Bible by deceiving people.  The reason it has been so popular is many people want to see the Bible discredited in their attempt to get rid of God.  Psalms 14:1 says, "The fool has said in his heart, ‘There is no God’".  Many people are looking for a reason not to believe in God so they can justify their sinful lifestyle.  "And even as they did not like to retain God in their knowledge, God gave them over to a reprobate mind, to do those things which are not fitting" (Romans 1:28).  If Satan can get weak minded and ignorant people to believe his nonsense, then he has accomplished his purpose.</w:t>
      </w:r>
    </w:p>
    <w:p w:rsidR="001E3642" w:rsidRDefault="001E3642" w:rsidP="001E364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Attacks on Christianity are nothing new.  They have been on-going since Jesus was raised from the dead.  To try to explain the missing resurrected body of Jesus from the tomb, the Jewish leaders "gave a large sum of money to the soldiers, saying, ‘Tell them, His disciples came at night and stole Him away while we slept’" (Matthew 28:12-13).  It was Christ’s exposure of error </w:t>
      </w:r>
      <w:r>
        <w:rPr>
          <w:rFonts w:ascii="Arial" w:hAnsi="Arial" w:cs="Arial"/>
          <w:color w:val="000000"/>
          <w:sz w:val="27"/>
          <w:szCs w:val="27"/>
        </w:rPr>
        <w:lastRenderedPageBreak/>
        <w:t>that caused men to resent, reject, and crucify Him.  Even today people want to get rid of Jesus because He is exposing their sin.  </w:t>
      </w:r>
    </w:p>
    <w:p w:rsidR="001E3642" w:rsidRDefault="001E3642" w:rsidP="001E364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People who accept the lies of Satan while rejecting God’s truth will be eternally lost.  God’s word says, "And with all unrighteous deception among those who perish, because they did not receive a love of the truth, that they might be saved.  And for this reason God will send them strong delusion, that they should believe a </w:t>
      </w:r>
      <w:proofErr w:type="gramStart"/>
      <w:r>
        <w:rPr>
          <w:rFonts w:ascii="Arial" w:hAnsi="Arial" w:cs="Arial"/>
          <w:color w:val="000000"/>
          <w:sz w:val="27"/>
          <w:szCs w:val="27"/>
        </w:rPr>
        <w:t>lie, that</w:t>
      </w:r>
      <w:proofErr w:type="gramEnd"/>
      <w:r>
        <w:rPr>
          <w:rFonts w:ascii="Arial" w:hAnsi="Arial" w:cs="Arial"/>
          <w:color w:val="000000"/>
          <w:sz w:val="27"/>
          <w:szCs w:val="27"/>
        </w:rPr>
        <w:t xml:space="preserve"> they all may be condemned who did not believe the truth but had pleasure in unrighteousness."  With all the evidence of God, our Creator, in the world, atheistic man still tries to explain away God.  Romans 1:20 says, "For since the creation of the world His invisible attributes are clearly seen, being understood by the things that are made, even His eternal power and Godhead, so that they are without excuse."  Man will have no excuse when he stands before the Lord on Judgment Day because, "each of us shall give account of himself to God" (Romans 14:12).  If one is lost in Hell he will only have himself to blame.</w:t>
      </w:r>
    </w:p>
    <w:p w:rsidR="001E3642" w:rsidRDefault="001E3642" w:rsidP="001E364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deception of The Da Vinci Code helps create disbelief in people so they will be eternally lost.  Jesus says, "For if you do not believe that I am He </w:t>
      </w:r>
      <w:proofErr w:type="gramStart"/>
      <w:r>
        <w:rPr>
          <w:rFonts w:ascii="Arial" w:hAnsi="Arial" w:cs="Arial"/>
          <w:color w:val="000000"/>
          <w:sz w:val="27"/>
          <w:szCs w:val="27"/>
        </w:rPr>
        <w:t>You</w:t>
      </w:r>
      <w:proofErr w:type="gramEnd"/>
      <w:r>
        <w:rPr>
          <w:rFonts w:ascii="Arial" w:hAnsi="Arial" w:cs="Arial"/>
          <w:color w:val="000000"/>
          <w:sz w:val="27"/>
          <w:szCs w:val="27"/>
        </w:rPr>
        <w:t xml:space="preserve"> will die in your sins" (John 8:24).  If a person does not believe in Jesus he will not obey Him and will be lost, since Jesus "became the author of eternal salvation to all who obey Him" (Hebrews 5:9).</w:t>
      </w:r>
    </w:p>
    <w:bookmarkEnd w:id="0"/>
    <w:p w:rsidR="001E3642" w:rsidRDefault="001E3642" w:rsidP="001E3642">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4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E3642"/>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51587">
      <w:bodyDiv w:val="1"/>
      <w:marLeft w:val="0"/>
      <w:marRight w:val="0"/>
      <w:marTop w:val="0"/>
      <w:marBottom w:val="0"/>
      <w:divBdr>
        <w:top w:val="none" w:sz="0" w:space="0" w:color="auto"/>
        <w:left w:val="none" w:sz="0" w:space="0" w:color="auto"/>
        <w:bottom w:val="none" w:sz="0" w:space="0" w:color="auto"/>
        <w:right w:val="none" w:sz="0" w:space="0" w:color="auto"/>
      </w:divBdr>
      <w:divsChild>
        <w:div w:id="206471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2015-04-15T11:12:00Z</dcterms:created>
  <dcterms:modified xsi:type="dcterms:W3CDTF">2015-04-15T11:12:00Z</dcterms:modified>
</cp:coreProperties>
</file>