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2" w:rsidRDefault="008F71B2" w:rsidP="008F71B2">
      <w:pPr>
        <w:pStyle w:val="NormalWeb"/>
        <w:jc w:val="center"/>
        <w:rPr>
          <w:color w:val="000000"/>
          <w:sz w:val="27"/>
          <w:szCs w:val="27"/>
        </w:rPr>
      </w:pPr>
      <w:r>
        <w:rPr>
          <w:b/>
          <w:bCs/>
          <w:color w:val="000000"/>
          <w:sz w:val="36"/>
          <w:szCs w:val="36"/>
        </w:rPr>
        <w:t>We Must Give The More Earnest Heed</w:t>
      </w:r>
      <w:r>
        <w:rPr>
          <w:b/>
          <w:bCs/>
          <w:color w:val="000000"/>
          <w:sz w:val="36"/>
          <w:szCs w:val="36"/>
        </w:rPr>
        <w:br/>
      </w:r>
      <w:r>
        <w:rPr>
          <w:color w:val="000000"/>
        </w:rPr>
        <w:t>By</w:t>
      </w:r>
      <w:r>
        <w:rPr>
          <w:rStyle w:val="apple-converted-space"/>
          <w:color w:val="000000"/>
        </w:rPr>
        <w:t> </w:t>
      </w:r>
      <w:r>
        <w:rPr>
          <w:i/>
          <w:iCs/>
          <w:color w:val="000000"/>
        </w:rPr>
        <w:t>Ron Boatwright</w:t>
      </w:r>
    </w:p>
    <w:p w:rsidR="008F71B2" w:rsidRDefault="008F71B2" w:rsidP="008F71B2">
      <w:pPr>
        <w:pStyle w:val="NormalWeb"/>
        <w:jc w:val="both"/>
        <w:rPr>
          <w:color w:val="000000"/>
          <w:sz w:val="27"/>
          <w:szCs w:val="27"/>
        </w:rPr>
      </w:pPr>
      <w:r>
        <w:rPr>
          <w:color w:val="000000"/>
        </w:rPr>
        <w:t>    </w:t>
      </w:r>
      <w:r>
        <w:rPr>
          <w:rStyle w:val="apple-converted-space"/>
          <w:color w:val="000000"/>
        </w:rPr>
        <w:t> </w:t>
      </w:r>
      <w:bookmarkStart w:id="0" w:name="_GoBack"/>
      <w:r>
        <w:rPr>
          <w:rFonts w:ascii="Arial" w:hAnsi="Arial" w:cs="Arial"/>
          <w:color w:val="000000"/>
        </w:rPr>
        <w:t>We are instructed in God’s word, "Therefore we must give the more earnest heed to the things we have heard, lest we drift away" (Hebrews 2:1).  We must pay close attention to the things written in God’s word, the Bible; because if we don’t we will drift away, fall from God’s grace, and be eternally lost.  Jesus says there are those, "who believe for a while and in time of temptation fall away" (Luke 8:13).</w:t>
      </w:r>
    </w:p>
    <w:p w:rsidR="008F71B2" w:rsidRDefault="008F71B2" w:rsidP="008F71B2">
      <w:pPr>
        <w:pStyle w:val="NormalWeb"/>
        <w:jc w:val="both"/>
        <w:rPr>
          <w:rFonts w:ascii="Arial" w:hAnsi="Arial" w:cs="Arial"/>
          <w:color w:val="000000"/>
          <w:sz w:val="27"/>
          <w:szCs w:val="27"/>
        </w:rPr>
      </w:pPr>
      <w:r>
        <w:rPr>
          <w:rFonts w:ascii="Arial" w:hAnsi="Arial" w:cs="Arial"/>
          <w:color w:val="000000"/>
        </w:rPr>
        <w:t>     Why do Christians, who were once saved, fall away?  Because they didn’t give the more earnest heed to diligently study God’s word and make it a part of their lives. God says, "My people are destroyed for a lack of knowledge" (Hosea 4:6).  God’s word is the spiritual food that all Christians need.  If we don’t partake of it and apply it to our lives we will spiritually starve ourselves to death, which is what Satan wants.</w:t>
      </w:r>
    </w:p>
    <w:p w:rsidR="008F71B2" w:rsidRDefault="008F71B2" w:rsidP="008F71B2">
      <w:pPr>
        <w:pStyle w:val="NormalWeb"/>
        <w:jc w:val="both"/>
        <w:rPr>
          <w:rFonts w:ascii="Arial" w:hAnsi="Arial" w:cs="Arial"/>
          <w:color w:val="000000"/>
          <w:sz w:val="27"/>
          <w:szCs w:val="27"/>
        </w:rPr>
      </w:pPr>
      <w:r>
        <w:rPr>
          <w:rFonts w:ascii="Arial" w:hAnsi="Arial" w:cs="Arial"/>
          <w:color w:val="000000"/>
        </w:rPr>
        <w:t>     A number of times Jesus would say while teaching others, "He who has ears to hear, let him hear" (Matthew 11:15).  Jesus is saying to listen up and pay attention to His word. Jesus also says to those who He is teaching, "Let these words sink down into your ears" (Luke 9:44).  In other words Jesus was saying to take heed and give serious thought to everything He was saying.  But there are those who "turn their ears away from the truth" (2 Timothy 4:4).  They are not interested in hearing the truth of God’s word, which is able to save their soul.  These are given warning, "Therefore let him who thinks he stands take heed lest he fall" (1 Corinthians 10:12).</w:t>
      </w:r>
    </w:p>
    <w:p w:rsidR="008F71B2" w:rsidRDefault="008F71B2" w:rsidP="008F71B2">
      <w:pPr>
        <w:pStyle w:val="NormalWeb"/>
        <w:jc w:val="both"/>
        <w:rPr>
          <w:rFonts w:ascii="Arial" w:hAnsi="Arial" w:cs="Arial"/>
          <w:color w:val="000000"/>
          <w:sz w:val="27"/>
          <w:szCs w:val="27"/>
        </w:rPr>
      </w:pPr>
      <w:r>
        <w:rPr>
          <w:rFonts w:ascii="Arial" w:hAnsi="Arial" w:cs="Arial"/>
          <w:color w:val="000000"/>
        </w:rPr>
        <w:t>     Even though the lie of Satan says that one cannot fall from God’s grace and be lost, God says we can (Galatians 5:4).  Sadly many people in the Lord’s church have believed this lie of Satan and will be lost because they have drifted away and are unfaithful.</w:t>
      </w:r>
    </w:p>
    <w:p w:rsidR="008F71B2" w:rsidRDefault="008F71B2" w:rsidP="008F71B2">
      <w:pPr>
        <w:pStyle w:val="NormalWeb"/>
        <w:jc w:val="both"/>
        <w:rPr>
          <w:rFonts w:ascii="Arial" w:hAnsi="Arial" w:cs="Arial"/>
          <w:color w:val="000000"/>
          <w:sz w:val="27"/>
          <w:szCs w:val="27"/>
        </w:rPr>
      </w:pPr>
      <w:r>
        <w:rPr>
          <w:rFonts w:ascii="Arial" w:hAnsi="Arial" w:cs="Arial"/>
          <w:color w:val="000000"/>
        </w:rPr>
        <w:t>     In order to "give the more earnest heed to the things" written in God’s word we must first know what it says.  We must do as the brethern in Berea did as they "searched the scriptures daily" (Acts 17:11).  We need to spend time every day feasting on God’s word.  We should also take advantage of every opportunity we have of studying God’s word such as Sunday morning and Wednesday evening Bible study, Sunday morning and evening worship, and gospel meetings.  If we take advantage of these and other opportunities and apply the things we learn to our lives, only then will we be giving "the more earnest heed" to the things written in God’s word, so we can go to Heaven when this short life is over.</w:t>
      </w:r>
    </w:p>
    <w:bookmarkEnd w:id="0"/>
    <w:p w:rsidR="008F71B2" w:rsidRDefault="008F71B2" w:rsidP="008F71B2">
      <w:pPr>
        <w:pStyle w:val="NormalWeb"/>
        <w:rPr>
          <w:rFonts w:ascii="Arial" w:hAnsi="Arial" w:cs="Arial"/>
          <w:color w:val="000000"/>
          <w:sz w:val="27"/>
          <w:szCs w:val="27"/>
        </w:rPr>
      </w:pPr>
      <w:r>
        <w:rPr>
          <w:rFonts w:ascii="Arial"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B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F71B2"/>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29717">
      <w:bodyDiv w:val="1"/>
      <w:marLeft w:val="0"/>
      <w:marRight w:val="0"/>
      <w:marTop w:val="0"/>
      <w:marBottom w:val="0"/>
      <w:divBdr>
        <w:top w:val="none" w:sz="0" w:space="0" w:color="auto"/>
        <w:left w:val="none" w:sz="0" w:space="0" w:color="auto"/>
        <w:bottom w:val="none" w:sz="0" w:space="0" w:color="auto"/>
        <w:right w:val="none" w:sz="0" w:space="0" w:color="auto"/>
      </w:divBdr>
      <w:divsChild>
        <w:div w:id="122468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2015-04-16T12:54:00Z</dcterms:created>
  <dcterms:modified xsi:type="dcterms:W3CDTF">2015-04-16T12:55:00Z</dcterms:modified>
</cp:coreProperties>
</file>